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08C5" w14:textId="0A4FAEED" w:rsidR="00E46404" w:rsidRPr="001D58F4" w:rsidRDefault="001D58F4" w:rsidP="001D58F4">
      <w:pPr>
        <w:spacing w:before="3" w:after="0" w:line="130" w:lineRule="exact"/>
      </w:pPr>
      <w:r>
        <w:pict w14:anchorId="7CA1C802">
          <v:group id="_x0000_s1028" style="position:absolute;margin-left:0;margin-top:.15pt;width:1024pt;height:1016.35pt;z-index:-251659264;mso-position-horizontal-relative:page;mso-position-vertical-relative:page" coordorigin=",3" coordsize="20480,20327">
            <v:group id="_x0000_s1035" style="position:absolute;left:18250;top:13;width:2220;height:20307" coordorigin="18250,13" coordsize="2220,20307">
              <v:shape id="_x0000_s1036" style="position:absolute;left:18250;top:13;width:2220;height:20307" coordorigin="18250,13" coordsize="2220,20307" path="m18250,20320r2220,l20470,13r-2220,l18250,20320xe" fillcolor="#dde7ec" stroked="f">
                <v:path arrowok="t"/>
              </v:shape>
            </v:group>
            <v:group id="_x0000_s1033" style="position:absolute;left:10;top:13;width:2240;height:20307" coordorigin="10,13" coordsize="2240,20307">
              <v:shape id="_x0000_s1034" style="position:absolute;left:10;top:13;width:2240;height:20307" coordorigin="10,13" coordsize="2240,20307" path="m10,20320r2240,l2250,13,10,13r,20307xe" fillcolor="#dde7ec" stroked="f">
                <v:path arrowok="t"/>
              </v:shape>
            </v:group>
            <v:group id="_x0000_s1029" style="position:absolute;left:2250;top:2000;width:16000;height:7500" coordorigin="2250,2000" coordsize="16000,7500">
              <v:shape id="_x0000_s1032" style="position:absolute;left:2250;top:2000;width:16000;height:7500" coordorigin="2250,2000" coordsize="16000,7500" path="m2250,9500r16000,l18250,2000r-16000,l2250,9500e" fillcolor="#b0cdd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2250;top:2000;width:16000;height:7500">
                <v:imagedata r:id="rId4" o:title=""/>
              </v:shape>
              <v:shape id="_x0000_s1030" type="#_x0000_t75" style="position:absolute;left:7762;top:713;width:4956;height:698">
                <v:imagedata r:id="rId5" o:title=""/>
              </v:shape>
            </v:group>
            <w10:wrap anchorx="page" anchory="page"/>
          </v:group>
        </w:pict>
      </w:r>
      <w:r w:rsidR="00FC10AA">
        <w:t xml:space="preserve">test 30/8/2022 at 2:40 </w:t>
      </w:r>
    </w:p>
    <w:p w14:paraId="733B453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3DBD634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3B566C6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134AA9F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C8276CC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4142C3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4F0944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C75CD1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E4924DA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717759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A071D1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DF4B3A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F9D10D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79CF08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AC39FB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DD400C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92FD54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B16A531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ECC27E2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922F63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D4BC7F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F43F700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D67766C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536C24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0C8351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BA8E97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A11C36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682880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8A9828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A017D4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62F55B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0F860A4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3A0438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64B649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55FBB52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4A1FBE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54A835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69DB56A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B45734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2656256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67A3F67" w14:textId="77777777" w:rsidR="00E46404" w:rsidRDefault="00082DBF">
      <w:pPr>
        <w:spacing w:before="13" w:after="0" w:line="240" w:lineRule="auto"/>
        <w:ind w:left="600" w:right="1173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4D4D4F"/>
          <w:sz w:val="28"/>
          <w:szCs w:val="28"/>
        </w:rPr>
        <w:t>Dear Colleagues,</w:t>
      </w:r>
    </w:p>
    <w:p w14:paraId="2ADF3B2B" w14:textId="77777777" w:rsidR="00E46404" w:rsidRDefault="00E46404">
      <w:pPr>
        <w:spacing w:before="7" w:after="0" w:line="190" w:lineRule="exact"/>
        <w:rPr>
          <w:sz w:val="19"/>
          <w:szCs w:val="19"/>
        </w:rPr>
      </w:pPr>
    </w:p>
    <w:p w14:paraId="50EDB7E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AB556F0" w14:textId="77777777" w:rsidR="00E46404" w:rsidRDefault="00082DBF">
      <w:pPr>
        <w:spacing w:after="0" w:line="288" w:lineRule="auto"/>
        <w:ind w:left="600" w:right="100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e are happy to let you know to we are now officially committed to provide us all with a mentally healthy work environment.</w:t>
      </w:r>
    </w:p>
    <w:p w14:paraId="29D5013E" w14:textId="77777777" w:rsidR="00E46404" w:rsidRDefault="00E46404">
      <w:pPr>
        <w:spacing w:before="9" w:after="0" w:line="280" w:lineRule="exact"/>
        <w:rPr>
          <w:sz w:val="28"/>
          <w:szCs w:val="28"/>
        </w:rPr>
      </w:pPr>
    </w:p>
    <w:p w14:paraId="6B9D6902" w14:textId="77777777" w:rsidR="00E46404" w:rsidRDefault="00082DBF">
      <w:pPr>
        <w:spacing w:after="0" w:line="240" w:lineRule="auto"/>
        <w:ind w:left="600" w:right="86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e have signed the </w:t>
      </w:r>
      <w:r>
        <w:rPr>
          <w:rFonts w:ascii="Arial" w:eastAsia="Arial" w:hAnsi="Arial" w:cs="Arial"/>
          <w:b/>
          <w:bCs/>
          <w:color w:val="4D4D4F"/>
          <w:sz w:val="28"/>
          <w:szCs w:val="28"/>
        </w:rPr>
        <w:t xml:space="preserve">“National Charter for Mental Health in the workplace” </w:t>
      </w:r>
      <w:r>
        <w:rPr>
          <w:rFonts w:ascii="Helvetica" w:eastAsia="Helvetica" w:hAnsi="Helvetica" w:cs="Helvetica"/>
          <w:color w:val="4D4D4F"/>
          <w:sz w:val="28"/>
          <w:szCs w:val="28"/>
        </w:rPr>
        <w:t>launched by the Ministry of</w:t>
      </w:r>
    </w:p>
    <w:p w14:paraId="10D2687E" w14:textId="2791716B" w:rsidR="00E46404" w:rsidRDefault="00082DBF">
      <w:pPr>
        <w:spacing w:before="56" w:after="0" w:line="240" w:lineRule="auto"/>
        <w:ind w:left="600" w:right="601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Public Health-National Mental Health </w:t>
      </w:r>
      <w:proofErr w:type="spellStart"/>
      <w:r>
        <w:rPr>
          <w:rFonts w:ascii="Helvetica" w:eastAsia="Helvetica" w:hAnsi="Helvetica" w:cs="Helvetica"/>
          <w:color w:val="4D4D4F"/>
          <w:sz w:val="28"/>
          <w:szCs w:val="28"/>
        </w:rPr>
        <w:t>Programme</w:t>
      </w:r>
      <w:proofErr w:type="spellEnd"/>
      <w:r>
        <w:rPr>
          <w:rFonts w:ascii="Helvetica" w:eastAsia="Helvetica" w:hAnsi="Helvetica" w:cs="Helvetica"/>
          <w:color w:val="4D4D4F"/>
          <w:sz w:val="28"/>
          <w:szCs w:val="28"/>
        </w:rPr>
        <w:t xml:space="preserve">. </w:t>
      </w:r>
      <w:r w:rsidRPr="00082DBF">
        <w:rPr>
          <w:rFonts w:ascii="Helvetica" w:eastAsia="Helvetica" w:hAnsi="Helvetica" w:cs="Helvetica"/>
          <w:color w:val="0070C0"/>
          <w:spacing w:val="-77"/>
          <w:sz w:val="28"/>
          <w:szCs w:val="28"/>
        </w:rPr>
        <w:t xml:space="preserve"> </w:t>
      </w:r>
      <w:hyperlink r:id="rId6" w:history="1">
        <w:r w:rsidRPr="00082DBF">
          <w:rPr>
            <w:rStyle w:val="Hyperlink"/>
            <w:rFonts w:ascii="Helvetica" w:eastAsia="Helvetica" w:hAnsi="Helvetica" w:cs="Helvetica"/>
            <w:color w:val="0070C0"/>
            <w:spacing w:val="-5"/>
            <w:sz w:val="28"/>
            <w:szCs w:val="28"/>
          </w:rPr>
          <w:t>V</w:t>
        </w:r>
        <w:r w:rsidRPr="00082DBF">
          <w:rPr>
            <w:rStyle w:val="Hyperlink"/>
            <w:rFonts w:ascii="Helvetica" w:eastAsia="Helvetica" w:hAnsi="Helvetica" w:cs="Helvetica"/>
            <w:color w:val="0070C0"/>
            <w:sz w:val="28"/>
            <w:szCs w:val="28"/>
          </w:rPr>
          <w:t>iew</w:t>
        </w:r>
        <w:r w:rsidRPr="00082DBF">
          <w:rPr>
            <w:rStyle w:val="Hyperlink"/>
            <w:rFonts w:ascii="Helvetica" w:eastAsia="Helvetica" w:hAnsi="Helvetica" w:cs="Helvetica"/>
            <w:color w:val="0070C0"/>
            <w:spacing w:val="-1"/>
            <w:sz w:val="28"/>
            <w:szCs w:val="28"/>
          </w:rPr>
          <w:t xml:space="preserve"> </w:t>
        </w:r>
        <w:r w:rsidRPr="00082DBF">
          <w:rPr>
            <w:rStyle w:val="Hyperlink"/>
            <w:rFonts w:ascii="Helvetica" w:eastAsia="Helvetica" w:hAnsi="Helvetica" w:cs="Helvetica"/>
            <w:color w:val="0070C0"/>
            <w:sz w:val="28"/>
            <w:szCs w:val="28"/>
          </w:rPr>
          <w:t>Charter</w:t>
        </w:r>
      </w:hyperlink>
    </w:p>
    <w:p w14:paraId="72FF5980" w14:textId="77777777" w:rsidR="00E46404" w:rsidRDefault="00E46404">
      <w:pPr>
        <w:spacing w:before="8" w:after="0" w:line="120" w:lineRule="exact"/>
        <w:rPr>
          <w:sz w:val="12"/>
          <w:szCs w:val="12"/>
        </w:rPr>
      </w:pPr>
    </w:p>
    <w:p w14:paraId="4919786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12C5597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CDC63B6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DEA1FA6" w14:textId="77777777" w:rsidR="00E46404" w:rsidRDefault="00082DBF">
      <w:pPr>
        <w:spacing w:after="0" w:line="288" w:lineRule="auto"/>
        <w:ind w:left="600" w:right="629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By signing this </w:t>
      </w:r>
      <w:proofErr w:type="gramStart"/>
      <w:r>
        <w:rPr>
          <w:rFonts w:ascii="Helvetica" w:eastAsia="Helvetica" w:hAnsi="Helvetica" w:cs="Helvetica"/>
          <w:color w:val="4D4D4F"/>
          <w:sz w:val="28"/>
          <w:szCs w:val="28"/>
        </w:rPr>
        <w:t>Charter</w:t>
      </w:r>
      <w:proofErr w:type="gramEnd"/>
      <w:r>
        <w:rPr>
          <w:rFonts w:ascii="Helvetica" w:eastAsia="Helvetica" w:hAnsi="Helvetica" w:cs="Helvetica"/>
          <w:color w:val="4D4D4F"/>
          <w:sz w:val="28"/>
          <w:szCs w:val="28"/>
        </w:rPr>
        <w:t xml:space="preserve"> we pledge to ensure a work environment that protects and promotes Mental Health. </w:t>
      </w: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e will update you on future actions/activities related to this commitment which will be reflected in progress reports shared with the MOPH as well.</w:t>
      </w:r>
    </w:p>
    <w:p w14:paraId="59CCF7AC" w14:textId="77777777" w:rsidR="00E46404" w:rsidRDefault="00E46404">
      <w:pPr>
        <w:spacing w:before="6" w:after="0" w:line="130" w:lineRule="exact"/>
        <w:rPr>
          <w:sz w:val="13"/>
          <w:szCs w:val="13"/>
        </w:rPr>
      </w:pPr>
    </w:p>
    <w:p w14:paraId="27466F8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4326DE8" w14:textId="77777777" w:rsidR="00E46404" w:rsidRDefault="00082DBF">
      <w:pPr>
        <w:spacing w:after="0" w:line="288" w:lineRule="auto"/>
        <w:ind w:left="600" w:right="567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e will also be assigning a mental health in the workplace champion and sharing more information with you soon on their role.</w:t>
      </w:r>
    </w:p>
    <w:p w14:paraId="2DAF3686" w14:textId="77777777" w:rsidR="00E46404" w:rsidRDefault="00E46404">
      <w:pPr>
        <w:spacing w:before="6" w:after="0" w:line="130" w:lineRule="exact"/>
        <w:rPr>
          <w:sz w:val="13"/>
          <w:szCs w:val="13"/>
        </w:rPr>
      </w:pPr>
    </w:p>
    <w:p w14:paraId="35CB72F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9066816" w14:textId="77777777" w:rsidR="00E46404" w:rsidRDefault="00082DBF">
      <w:pPr>
        <w:spacing w:after="0" w:line="240" w:lineRule="auto"/>
        <w:ind w:left="600" w:right="3476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For more information about the National Initiative for Mental Health in the </w:t>
      </w:r>
      <w:r>
        <w:rPr>
          <w:rFonts w:ascii="Helvetica" w:eastAsia="Helvetica" w:hAnsi="Helvetica" w:cs="Helvetica"/>
          <w:color w:val="4D4D4F"/>
          <w:spacing w:val="-4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orkplace</w:t>
      </w:r>
    </w:p>
    <w:p w14:paraId="65D40595" w14:textId="77777777" w:rsidR="00E46404" w:rsidRDefault="00E46404">
      <w:pPr>
        <w:spacing w:before="6" w:after="0" w:line="130" w:lineRule="exact"/>
        <w:rPr>
          <w:sz w:val="13"/>
          <w:szCs w:val="13"/>
        </w:rPr>
      </w:pPr>
    </w:p>
    <w:p w14:paraId="11E70D0F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7ECA97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D2D990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954DC90" w14:textId="70DC4603" w:rsidR="00E46404" w:rsidRPr="003225CB" w:rsidRDefault="001D58F4">
      <w:pPr>
        <w:spacing w:before="13" w:after="0" w:line="240" w:lineRule="auto"/>
        <w:ind w:left="6366" w:right="6359"/>
        <w:jc w:val="center"/>
        <w:rPr>
          <w:rFonts w:ascii="Arial" w:eastAsia="Arial" w:hAnsi="Arial" w:cs="Arial"/>
          <w:color w:val="FFFFFF" w:themeColor="background1"/>
          <w:sz w:val="28"/>
          <w:szCs w:val="28"/>
        </w:rPr>
      </w:pPr>
      <w:hyperlink r:id="rId7" w:history="1"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pacing w:val="-5"/>
            <w:sz w:val="28"/>
            <w:szCs w:val="28"/>
          </w:rPr>
          <w:t>V</w:t>
        </w:r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z w:val="28"/>
            <w:szCs w:val="28"/>
          </w:rPr>
          <w:t xml:space="preserve">isit </w:t>
        </w:r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pacing w:val="-5"/>
            <w:sz w:val="28"/>
            <w:szCs w:val="28"/>
          </w:rPr>
          <w:t>W</w:t>
        </w:r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z w:val="28"/>
            <w:szCs w:val="28"/>
          </w:rPr>
          <w:t>ebsite</w:t>
        </w:r>
      </w:hyperlink>
    </w:p>
    <w:p w14:paraId="279E688A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31D430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4A08B81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E149D4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7E33764" w14:textId="77777777" w:rsidR="00E46404" w:rsidRDefault="00E46404">
      <w:pPr>
        <w:spacing w:before="4" w:after="0" w:line="240" w:lineRule="exact"/>
        <w:rPr>
          <w:sz w:val="24"/>
          <w:szCs w:val="24"/>
        </w:rPr>
      </w:pPr>
    </w:p>
    <w:p w14:paraId="52D0B598" w14:textId="77777777" w:rsidR="00E46404" w:rsidRDefault="001D58F4">
      <w:pPr>
        <w:spacing w:after="0" w:line="240" w:lineRule="auto"/>
        <w:ind w:left="600" w:right="-20"/>
        <w:rPr>
          <w:rFonts w:ascii="Helvetica" w:eastAsia="Helvetica" w:hAnsi="Helvetica" w:cs="Helvetica"/>
          <w:sz w:val="28"/>
          <w:szCs w:val="28"/>
        </w:rPr>
      </w:pPr>
      <w:r>
        <w:pict w14:anchorId="6583003E">
          <v:group id="_x0000_s1026" style="position:absolute;left:0;text-align:left;margin-left:429.65pt;margin-top:-72.55pt;width:164.65pt;height:32.9pt;z-index:-251658240;mso-position-horizontal-relative:page" coordorigin="8593,-1451" coordsize="3293,658">
            <v:shape id="_x0000_s1027" style="position:absolute;left:8593;top:-1451;width:3293;height:658" coordorigin="8593,-1451" coordsize="3293,658" path="m11682,-1451r-2861,l8798,-1450r-66,17l8675,-1400r-44,47l8602,-1294r-9,275l8595,-996r17,64l8646,-876r48,44l8753,-803r67,11l11682,-792r67,-12l11805,-835r43,-48l11876,-943r11,-69l11887,-1234r-2,-24l11870,-1325r-33,-56l11789,-1422r-62,-24l11682,-1451e" fillcolor="#2e8fbf" stroked="f">
              <v:path arrowok="t"/>
            </v:shape>
            <w10:wrap anchorx="page"/>
          </v:group>
        </w:pict>
      </w:r>
      <w:r w:rsidR="00082DBF"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 w:rsidR="00082DBF">
        <w:rPr>
          <w:rFonts w:ascii="Helvetica" w:eastAsia="Helvetica" w:hAnsi="Helvetica" w:cs="Helvetica"/>
          <w:color w:val="4D4D4F"/>
          <w:sz w:val="28"/>
          <w:szCs w:val="28"/>
        </w:rPr>
        <w:t>e hope all of you will be engaged with us for the success of the commitments within our organization,</w:t>
      </w:r>
    </w:p>
    <w:p w14:paraId="2BD35FE3" w14:textId="77777777" w:rsidR="00E46404" w:rsidRDefault="00E46404">
      <w:pPr>
        <w:spacing w:before="5" w:after="0" w:line="140" w:lineRule="exact"/>
        <w:rPr>
          <w:sz w:val="14"/>
          <w:szCs w:val="14"/>
        </w:rPr>
      </w:pPr>
    </w:p>
    <w:p w14:paraId="67124EDF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4689ED2" w14:textId="77777777" w:rsidR="00E46404" w:rsidRDefault="00082DBF">
      <w:pPr>
        <w:spacing w:after="0" w:line="240" w:lineRule="auto"/>
        <w:ind w:left="6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color w:val="4D4D4F"/>
          <w:sz w:val="28"/>
          <w:szCs w:val="28"/>
        </w:rPr>
        <w:t>(signed by the highest-level management)</w:t>
      </w:r>
    </w:p>
    <w:sectPr w:rsidR="00E46404">
      <w:type w:val="continuous"/>
      <w:pgSz w:w="20480" w:h="20480"/>
      <w:pgMar w:top="1940" w:right="2960" w:bottom="280" w:left="2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404"/>
    <w:rsid w:val="00082DBF"/>
    <w:rsid w:val="001D58F4"/>
    <w:rsid w:val="003225CB"/>
    <w:rsid w:val="00D55D38"/>
    <w:rsid w:val="00E46404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79AC6F9"/>
  <w15:docId w15:val="{46244B56-2A01-4446-9ADC-BD564EB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5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hworkplace.moph.gov.lb/en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hworkplace.moph.gov.lb/en/charte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2019-09-18T15:05:00Z</dcterms:created>
  <dcterms:modified xsi:type="dcterms:W3CDTF">2022-08-30T12:40:00Z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2019-09-18T00:00:00Z</vt:filetime>
  </property>
</Properties>
</file>